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320" w:rsidRDefault="00020320" w:rsidP="00020320">
      <w:pPr>
        <w:pStyle w:val="a3"/>
      </w:pPr>
      <w:r>
        <w:t>ДОГОВОР № _____</w:t>
      </w:r>
    </w:p>
    <w:p w:rsidR="00020320" w:rsidRDefault="002A4801" w:rsidP="00020320">
      <w:pPr>
        <w:jc w:val="center"/>
        <w:rPr>
          <w:b/>
          <w:bCs/>
        </w:rPr>
      </w:pPr>
      <w:r>
        <w:rPr>
          <w:b/>
          <w:bCs/>
        </w:rPr>
        <w:t>н</w:t>
      </w:r>
      <w:r w:rsidR="00020320">
        <w:rPr>
          <w:b/>
          <w:bCs/>
        </w:rPr>
        <w:t>а оказание платных медицинских услуг</w:t>
      </w:r>
    </w:p>
    <w:p w:rsidR="00FC1146" w:rsidRDefault="00FC1146" w:rsidP="00FC1146">
      <w:pPr>
        <w:pStyle w:val="a5"/>
        <w:ind w:right="-853"/>
        <w:jc w:val="center"/>
      </w:pPr>
      <w:r>
        <w:t>(с юридическим лицом)</w:t>
      </w:r>
    </w:p>
    <w:p w:rsidR="00FC1146" w:rsidRDefault="00FC1146" w:rsidP="00020320">
      <w:pPr>
        <w:jc w:val="center"/>
        <w:rPr>
          <w:b/>
          <w:bCs/>
        </w:rPr>
      </w:pPr>
    </w:p>
    <w:p w:rsidR="00020320" w:rsidRDefault="00020320" w:rsidP="00020320">
      <w:pPr>
        <w:jc w:val="center"/>
      </w:pPr>
    </w:p>
    <w:p w:rsidR="00020320" w:rsidRDefault="002A4801" w:rsidP="00020320">
      <w:r>
        <w:t>р.п</w:t>
      </w:r>
      <w:proofErr w:type="gramStart"/>
      <w:r>
        <w:t>.Т</w:t>
      </w:r>
      <w:proofErr w:type="gramEnd"/>
      <w:r>
        <w:t>урки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20320">
        <w:t xml:space="preserve">         от « ___» ________2013 г.</w:t>
      </w:r>
    </w:p>
    <w:p w:rsidR="00020320" w:rsidRDefault="00020320" w:rsidP="00020320"/>
    <w:p w:rsidR="00020320" w:rsidRDefault="002A4801" w:rsidP="00020320">
      <w:pPr>
        <w:jc w:val="both"/>
      </w:pPr>
      <w:r>
        <w:t>ГУЗ СО «Турковская ЦРБ»</w:t>
      </w:r>
      <w:r w:rsidR="00020320">
        <w:t xml:space="preserve">, в лице главного врача </w:t>
      </w:r>
      <w:r>
        <w:t>Мельниковой Валентины Николаевны</w:t>
      </w:r>
      <w:r w:rsidR="00020320">
        <w:t xml:space="preserve">, действующего на основании Устава и лицензии </w:t>
      </w:r>
      <w:r w:rsidRPr="00EF387D">
        <w:rPr>
          <w:sz w:val="22"/>
          <w:szCs w:val="22"/>
        </w:rPr>
        <w:t xml:space="preserve">№ </w:t>
      </w:r>
      <w:r>
        <w:rPr>
          <w:sz w:val="22"/>
          <w:szCs w:val="22"/>
        </w:rPr>
        <w:t>ЛО-64</w:t>
      </w:r>
      <w:r w:rsidRPr="00EF387D">
        <w:rPr>
          <w:sz w:val="22"/>
          <w:szCs w:val="22"/>
        </w:rPr>
        <w:t>-01-00</w:t>
      </w:r>
      <w:r>
        <w:rPr>
          <w:sz w:val="22"/>
          <w:szCs w:val="22"/>
        </w:rPr>
        <w:t>1802</w:t>
      </w:r>
      <w:r w:rsidRPr="00EF387D">
        <w:rPr>
          <w:sz w:val="22"/>
          <w:szCs w:val="22"/>
        </w:rPr>
        <w:t xml:space="preserve"> от </w:t>
      </w:r>
      <w:r>
        <w:rPr>
          <w:sz w:val="22"/>
          <w:szCs w:val="22"/>
        </w:rPr>
        <w:t>22 июля</w:t>
      </w:r>
      <w:r w:rsidRPr="00EF387D">
        <w:rPr>
          <w:sz w:val="22"/>
          <w:szCs w:val="22"/>
        </w:rPr>
        <w:t xml:space="preserve"> 201</w:t>
      </w:r>
      <w:r>
        <w:rPr>
          <w:sz w:val="22"/>
          <w:szCs w:val="22"/>
        </w:rPr>
        <w:t>3 г.,</w:t>
      </w:r>
      <w:r>
        <w:t xml:space="preserve"> </w:t>
      </w:r>
      <w:r w:rsidR="00020320">
        <w:t xml:space="preserve">выданной </w:t>
      </w:r>
      <w:r>
        <w:t>Министерством здравоохранения Саратовской области,</w:t>
      </w:r>
      <w:r w:rsidR="00020320">
        <w:t xml:space="preserve"> именуемое в дальнейшем «Исполнитель» и  _________________________________________ в лице </w:t>
      </w:r>
      <w:r w:rsidR="00020320">
        <w:rPr>
          <w:szCs w:val="28"/>
        </w:rPr>
        <w:t>в лице _______________________________________</w:t>
      </w:r>
      <w:r w:rsidR="00020320">
        <w:t>., действующего на основании __________________________________, именуемый в дальнейшем «Заказчик»,  заключили настоящий договор  о нижеследующем:</w:t>
      </w:r>
    </w:p>
    <w:p w:rsidR="00020320" w:rsidRDefault="00020320" w:rsidP="00020320">
      <w:pPr>
        <w:pStyle w:val="1"/>
        <w:jc w:val="center"/>
      </w:pPr>
      <w:r>
        <w:rPr>
          <w:b/>
          <w:sz w:val="24"/>
          <w:szCs w:val="24"/>
        </w:rPr>
        <w:t>1. Предмет договора, права и обязанности</w:t>
      </w:r>
    </w:p>
    <w:p w:rsidR="00020320" w:rsidRDefault="00020320" w:rsidP="00020320">
      <w:pPr>
        <w:jc w:val="both"/>
      </w:pPr>
      <w:r>
        <w:t>1.1. «Заказчик» поручает, а «Исполнитель» принимает на себя обязательства выполнить следующие медицинские услуги: ________________________________________________________________________________________________________________________________________________________________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  <w:rPr>
          <w:szCs w:val="24"/>
        </w:rPr>
      </w:pPr>
      <w:r>
        <w:rPr>
          <w:szCs w:val="24"/>
        </w:rPr>
        <w:t xml:space="preserve">1.2. «Исполнитель» обязан оказать «Заказчику» услуги, а именно провести медицинский осмотр сотрудников. </w:t>
      </w:r>
      <w:proofErr w:type="gramStart"/>
      <w:r>
        <w:rPr>
          <w:szCs w:val="24"/>
        </w:rPr>
        <w:t xml:space="preserve">На основании полученного от «Заказчика» поименного списка работников, подлежащих проведению экспертизы </w:t>
      </w:r>
      <w:proofErr w:type="spellStart"/>
      <w:r>
        <w:rPr>
          <w:szCs w:val="24"/>
        </w:rPr>
        <w:t>профпригодности</w:t>
      </w:r>
      <w:proofErr w:type="spellEnd"/>
      <w:r>
        <w:rPr>
          <w:szCs w:val="24"/>
        </w:rPr>
        <w:t xml:space="preserve"> по результатам периодического медицинского осмотра  и календарного плана работ, определить виды и объемы необходимых исследований с учетом специфики действующих производственных факторов и медицинских противопоказаний к осуществлению или продолжению работы на основании действующих правовых актов, оформить необходимые документы (медицинские карты, личные медицинские книжки, паспорта здоровья).</w:t>
      </w:r>
      <w:proofErr w:type="gramEnd"/>
      <w:r>
        <w:rPr>
          <w:szCs w:val="24"/>
        </w:rPr>
        <w:t xml:space="preserve"> Сообщать «Заказчику» по его требованию все сведения о ходе исполнения договора, за исключением сведений составляющих врачебную тайну и иную, охраняемую законом информацию. Отчитаться перед «Заказчиком» о результатах проведенной работы путем оформления акта сдачи-приемки выполненных работ и счет - фактуры.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  <w:rPr>
          <w:szCs w:val="24"/>
        </w:rPr>
      </w:pPr>
      <w:r>
        <w:rPr>
          <w:szCs w:val="24"/>
        </w:rPr>
        <w:t xml:space="preserve">1.3. «Заказчик» обязан  составить поименный список лиц, подлежащих проведению  периодических медицинских осмотров.  И  предоставить «Исполнителю» его за 1 месяца до начала осмотра сотрудников. Согласовать календарный план проведения медицинского осмотра  с «Исполнителем»  в течение </w:t>
      </w:r>
      <w:r w:rsidR="002A4801">
        <w:rPr>
          <w:szCs w:val="24"/>
        </w:rPr>
        <w:t>21</w:t>
      </w:r>
      <w:r>
        <w:rPr>
          <w:szCs w:val="24"/>
        </w:rPr>
        <w:t xml:space="preserve"> дн</w:t>
      </w:r>
      <w:r w:rsidR="002A4801">
        <w:rPr>
          <w:szCs w:val="24"/>
        </w:rPr>
        <w:t>я</w:t>
      </w:r>
      <w:r>
        <w:rPr>
          <w:szCs w:val="24"/>
        </w:rPr>
        <w:t xml:space="preserve"> с момента предоставления поименного списка лиц.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Принять и оплатить выполненные «Исполнителем» работы.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  <w:rPr>
          <w:szCs w:val="24"/>
        </w:rPr>
      </w:pPr>
      <w:r>
        <w:rPr>
          <w:szCs w:val="24"/>
        </w:rPr>
        <w:t xml:space="preserve">1.4.  Местом оказания услуг является </w:t>
      </w:r>
      <w:r w:rsidR="002A4801">
        <w:rPr>
          <w:szCs w:val="24"/>
        </w:rPr>
        <w:t>ГУЗ СО «Турковская ЦРБ»</w:t>
      </w:r>
      <w:r>
        <w:rPr>
          <w:szCs w:val="24"/>
        </w:rPr>
        <w:t>,</w:t>
      </w:r>
      <w:r w:rsidR="002A4801">
        <w:rPr>
          <w:szCs w:val="24"/>
        </w:rPr>
        <w:t xml:space="preserve"> Саратовская область, р.п</w:t>
      </w:r>
      <w:proofErr w:type="gramStart"/>
      <w:r w:rsidR="002A4801">
        <w:rPr>
          <w:szCs w:val="24"/>
        </w:rPr>
        <w:t>.Т</w:t>
      </w:r>
      <w:proofErr w:type="gramEnd"/>
      <w:r w:rsidR="002A4801">
        <w:rPr>
          <w:szCs w:val="24"/>
        </w:rPr>
        <w:t>урки, ул.Больничная, дом 80.</w:t>
      </w:r>
    </w:p>
    <w:p w:rsidR="00020320" w:rsidRDefault="00020320" w:rsidP="00020320">
      <w:pPr>
        <w:pStyle w:val="1"/>
        <w:jc w:val="center"/>
      </w:pPr>
      <w:r>
        <w:rPr>
          <w:b/>
          <w:sz w:val="24"/>
          <w:szCs w:val="24"/>
        </w:rPr>
        <w:t>2. Размер и порядок оплаты</w:t>
      </w:r>
    </w:p>
    <w:p w:rsidR="00020320" w:rsidRDefault="00020320" w:rsidP="00020320">
      <w:pPr>
        <w:jc w:val="both"/>
      </w:pPr>
      <w:r>
        <w:t xml:space="preserve">2.1.  «Заказчик» производит оплату оказанных медицинских услуг путем перечисления средств на расчетный счет «Исполнителя» </w:t>
      </w:r>
      <w:r w:rsidR="002A4801">
        <w:t>в размере 100% на основании выставленного счета</w:t>
      </w:r>
      <w:r>
        <w:t xml:space="preserve">. </w:t>
      </w:r>
    </w:p>
    <w:p w:rsidR="00020320" w:rsidRDefault="00860827" w:rsidP="00020320">
      <w:pPr>
        <w:ind w:firstLine="360"/>
        <w:jc w:val="both"/>
      </w:pPr>
      <w:r>
        <w:t>Смета</w:t>
      </w:r>
      <w:r w:rsidR="00020320">
        <w:t xml:space="preserve"> на услуги Исполнителя является неотъемлемой частью договора (приложение № 1).</w:t>
      </w:r>
    </w:p>
    <w:p w:rsidR="00020320" w:rsidRDefault="00020320" w:rsidP="00020320">
      <w:pPr>
        <w:jc w:val="both"/>
      </w:pPr>
      <w:r>
        <w:t>2.2. Уплата пени не освобождает «Заказчика» от оплаты медицинских услуг.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</w:pPr>
      <w:r>
        <w:t xml:space="preserve">2.3. </w:t>
      </w:r>
      <w:r>
        <w:rPr>
          <w:szCs w:val="24"/>
        </w:rPr>
        <w:t>За нарушение «Исполнителем» срока оказания услуг, «Исполнитель» обязуется выплатить «Заказчику» пени в размере 0,5% от стоимости не оказанных в срок услуг.</w:t>
      </w:r>
    </w:p>
    <w:p w:rsidR="00020320" w:rsidRDefault="00020320" w:rsidP="00020320">
      <w:pPr>
        <w:jc w:val="center"/>
        <w:rPr>
          <w:b/>
        </w:rPr>
      </w:pPr>
      <w:r>
        <w:rPr>
          <w:b/>
        </w:rPr>
        <w:t>3.  Ответственность сторон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  <w:rPr>
          <w:szCs w:val="24"/>
        </w:rPr>
      </w:pPr>
      <w:r>
        <w:rPr>
          <w:szCs w:val="24"/>
        </w:rPr>
        <w:t xml:space="preserve">3.1. «Исполнитель» несет ответственность перед «Заказчиком» за неисполнение или ненадлежащее исполнение условий договора, несоблюдение требований, предъявляемых к </w:t>
      </w:r>
      <w:r>
        <w:rPr>
          <w:szCs w:val="24"/>
        </w:rPr>
        <w:lastRenderedPageBreak/>
        <w:t>методам диагностики, профилактики и лечения, разрешенным на территории Российской Федерации, а также в случае причинения вреда здоровью и жизни работников «Заказчика».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  <w:rPr>
          <w:szCs w:val="24"/>
        </w:rPr>
      </w:pPr>
      <w:r>
        <w:rPr>
          <w:szCs w:val="24"/>
        </w:rPr>
        <w:t>3.2. Стороны освобождаются от ответственности за неисполнение или ненадлежащее исполнение своих обязательств по договору</w:t>
      </w:r>
      <w:r>
        <w:rPr>
          <w:szCs w:val="24"/>
          <w:u w:val="single"/>
        </w:rPr>
        <w:t>,</w:t>
      </w:r>
      <w:r>
        <w:rPr>
          <w:szCs w:val="24"/>
        </w:rPr>
        <w:t xml:space="preserve"> если неисполнение или ненадлежащее исполнение договора произошло вследствие непреодолимой силы и по иным основаниям, предусмотренным законодательством РФ.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  <w:rPr>
          <w:color w:val="FF0000"/>
          <w:szCs w:val="24"/>
        </w:rPr>
      </w:pPr>
    </w:p>
    <w:p w:rsidR="00020320" w:rsidRDefault="00020320" w:rsidP="00020320">
      <w:pPr>
        <w:jc w:val="center"/>
        <w:rPr>
          <w:b/>
        </w:rPr>
      </w:pPr>
      <w:r>
        <w:rPr>
          <w:b/>
        </w:rPr>
        <w:t>4.  Срок  действия  договора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  <w:rPr>
          <w:szCs w:val="24"/>
        </w:rPr>
      </w:pPr>
      <w:r>
        <w:rPr>
          <w:szCs w:val="24"/>
        </w:rPr>
        <w:t xml:space="preserve">4.1. Договор вступает в силу с момента его подписания сторонами и действует до </w:t>
      </w:r>
      <w:r w:rsidR="002A4801">
        <w:rPr>
          <w:szCs w:val="24"/>
        </w:rPr>
        <w:t>31 декабря</w:t>
      </w:r>
      <w:r>
        <w:rPr>
          <w:szCs w:val="24"/>
        </w:rPr>
        <w:t xml:space="preserve"> 201</w:t>
      </w:r>
      <w:r w:rsidR="002A4801">
        <w:rPr>
          <w:szCs w:val="24"/>
        </w:rPr>
        <w:t xml:space="preserve">3 </w:t>
      </w:r>
      <w:r>
        <w:rPr>
          <w:szCs w:val="24"/>
        </w:rPr>
        <w:t>г.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</w:pPr>
      <w:r>
        <w:rPr>
          <w:szCs w:val="24"/>
        </w:rPr>
        <w:t>4.2. Если за 1 (один) месяц до окончания договора ни одна из сторон не уведомит другую сторону о своем нежелании возобновить договор, договор считается пролонгированным на новый год на условиях настоящего договора.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center"/>
        <w:rPr>
          <w:b/>
          <w:szCs w:val="24"/>
        </w:rPr>
      </w:pPr>
      <w:r>
        <w:rPr>
          <w:b/>
          <w:szCs w:val="24"/>
        </w:rPr>
        <w:t>5.  Прочие условия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  <w:rPr>
          <w:szCs w:val="24"/>
        </w:rPr>
      </w:pPr>
      <w:r>
        <w:rPr>
          <w:szCs w:val="24"/>
        </w:rPr>
        <w:t>5.1.  Стороны по обоюдному согласию вправе вносить изменения и дополнения к настоящему договору путем составления дополнительного соглашения, которое является неотъемлемой частью договора.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  <w:rPr>
          <w:szCs w:val="24"/>
        </w:rPr>
      </w:pPr>
      <w:r>
        <w:rPr>
          <w:szCs w:val="24"/>
        </w:rPr>
        <w:t>5.2.  Претензии и споры, возникшие между «Заказчиком»  и «Исполнителем» разрешаются по соглашению сторон или в судебном порядке.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  <w:rPr>
          <w:szCs w:val="24"/>
        </w:rPr>
      </w:pPr>
      <w:r>
        <w:rPr>
          <w:szCs w:val="24"/>
        </w:rPr>
        <w:t xml:space="preserve">5.3. При изменении себестоимости оказанных услуг «Исполнитель» вправе пересмотреть стоимость медицинских </w:t>
      </w:r>
      <w:proofErr w:type="gramStart"/>
      <w:r>
        <w:rPr>
          <w:szCs w:val="24"/>
        </w:rPr>
        <w:t>услуг</w:t>
      </w:r>
      <w:proofErr w:type="gramEnd"/>
      <w:r>
        <w:rPr>
          <w:szCs w:val="24"/>
        </w:rPr>
        <w:t xml:space="preserve"> в одностороннем порядке уведомив об этом «Заказчика» за 10 дней до вступления в силу изменений стоимости медицинских услуг. При несогласии с изменением стоимости услуг «Заказчик» вправе расторгнуть настоящий </w:t>
      </w:r>
      <w:proofErr w:type="gramStart"/>
      <w:r>
        <w:rPr>
          <w:szCs w:val="24"/>
        </w:rPr>
        <w:t>Договор</w:t>
      </w:r>
      <w:proofErr w:type="gramEnd"/>
      <w:r>
        <w:rPr>
          <w:szCs w:val="24"/>
        </w:rPr>
        <w:t xml:space="preserve"> в одностороннем порядке уведомив об этом Исполнителя за 5 дней до даты вступления изменений стоимости услуг в силу.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  <w:rPr>
          <w:szCs w:val="24"/>
        </w:rPr>
      </w:pPr>
      <w:r>
        <w:rPr>
          <w:szCs w:val="24"/>
        </w:rPr>
        <w:t>5.4. Все предыдущие договора и приложения к ним утрачивают свою силу с момента подписания данного договора.</w:t>
      </w: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both"/>
        <w:rPr>
          <w:b/>
          <w:szCs w:val="24"/>
        </w:rPr>
      </w:pPr>
    </w:p>
    <w:p w:rsidR="00020320" w:rsidRDefault="00020320" w:rsidP="00020320">
      <w:pPr>
        <w:pStyle w:val="a5"/>
        <w:tabs>
          <w:tab w:val="left" w:pos="0"/>
          <w:tab w:val="left" w:pos="567"/>
          <w:tab w:val="left" w:pos="8595"/>
        </w:tabs>
        <w:jc w:val="center"/>
        <w:rPr>
          <w:b/>
          <w:szCs w:val="24"/>
        </w:rPr>
      </w:pPr>
      <w:r>
        <w:rPr>
          <w:b/>
          <w:szCs w:val="24"/>
        </w:rPr>
        <w:t>6.  Юридические адреса сторон</w:t>
      </w:r>
    </w:p>
    <w:p w:rsidR="00020320" w:rsidRDefault="00020320" w:rsidP="00020320">
      <w:pPr>
        <w:tabs>
          <w:tab w:val="center" w:pos="4677"/>
        </w:tabs>
        <w:rPr>
          <w:b/>
          <w:bCs/>
        </w:rPr>
      </w:pPr>
    </w:p>
    <w:tbl>
      <w:tblPr>
        <w:tblW w:w="9747" w:type="dxa"/>
        <w:tblLayout w:type="fixed"/>
        <w:tblLook w:val="0000"/>
      </w:tblPr>
      <w:tblGrid>
        <w:gridCol w:w="5328"/>
        <w:gridCol w:w="4419"/>
      </w:tblGrid>
      <w:tr w:rsidR="002A4801" w:rsidTr="00832B92">
        <w:tc>
          <w:tcPr>
            <w:tcW w:w="5328" w:type="dxa"/>
            <w:shd w:val="clear" w:color="auto" w:fill="auto"/>
          </w:tcPr>
          <w:p w:rsidR="002A4801" w:rsidRDefault="002A4801" w:rsidP="00832B92">
            <w:pPr>
              <w:pStyle w:val="a5"/>
              <w:tabs>
                <w:tab w:val="left" w:pos="0"/>
              </w:tabs>
              <w:snapToGrid w:val="0"/>
              <w:ind w:right="-2"/>
              <w:rPr>
                <w:b/>
              </w:rPr>
            </w:pPr>
            <w:r>
              <w:rPr>
                <w:b/>
              </w:rPr>
              <w:t>Исполнитель:</w:t>
            </w:r>
          </w:p>
          <w:p w:rsidR="002A4801" w:rsidRDefault="002A4801" w:rsidP="00832B92">
            <w:pPr>
              <w:pStyle w:val="Standard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ГУЗ СО «Турковская ЦРБ»</w:t>
            </w:r>
          </w:p>
          <w:p w:rsidR="002A4801" w:rsidRDefault="002A4801" w:rsidP="00832B92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(наименование ЛПУ)</w:t>
            </w:r>
          </w:p>
          <w:p w:rsidR="002A4801" w:rsidRDefault="002A4801" w:rsidP="00832B92">
            <w:pPr>
              <w:tabs>
                <w:tab w:val="left" w:pos="1562"/>
              </w:tabs>
              <w:ind w:right="-2"/>
              <w:jc w:val="both"/>
            </w:pPr>
            <w:r>
              <w:t xml:space="preserve">Адрес:412070 </w:t>
            </w:r>
            <w:proofErr w:type="gramStart"/>
            <w:r>
              <w:t>Саратовская</w:t>
            </w:r>
            <w:proofErr w:type="gramEnd"/>
            <w:r>
              <w:t xml:space="preserve"> обл.</w:t>
            </w:r>
          </w:p>
          <w:p w:rsidR="002A4801" w:rsidRDefault="002A4801" w:rsidP="00832B92">
            <w:pPr>
              <w:tabs>
                <w:tab w:val="left" w:pos="1562"/>
              </w:tabs>
              <w:ind w:right="-2"/>
              <w:jc w:val="both"/>
            </w:pPr>
            <w:r>
              <w:t>р.п</w:t>
            </w:r>
            <w:proofErr w:type="gramStart"/>
            <w:r>
              <w:t>.Т</w:t>
            </w:r>
            <w:proofErr w:type="gramEnd"/>
            <w:r>
              <w:t>урки, ул.Больничная 80.</w:t>
            </w:r>
          </w:p>
          <w:p w:rsidR="002A4801" w:rsidRDefault="002A4801" w:rsidP="00832B92">
            <w:pPr>
              <w:tabs>
                <w:tab w:val="left" w:pos="1562"/>
              </w:tabs>
              <w:ind w:right="-2"/>
              <w:jc w:val="both"/>
            </w:pPr>
            <w:r>
              <w:t>Тел: 8(84543)2-13-39/2-11-39</w:t>
            </w:r>
          </w:p>
          <w:p w:rsidR="002A4801" w:rsidRDefault="002A4801" w:rsidP="00832B92">
            <w:pPr>
              <w:tabs>
                <w:tab w:val="left" w:pos="1562"/>
              </w:tabs>
              <w:ind w:right="-2"/>
              <w:jc w:val="both"/>
            </w:pPr>
            <w:r>
              <w:t>КПП 643501001</w:t>
            </w:r>
          </w:p>
          <w:p w:rsidR="002A4801" w:rsidRDefault="002A4801" w:rsidP="00832B92">
            <w:pPr>
              <w:tabs>
                <w:tab w:val="left" w:pos="1562"/>
              </w:tabs>
              <w:ind w:right="-2"/>
              <w:jc w:val="both"/>
            </w:pPr>
            <w:r>
              <w:t>ИНН 6435002318          БИК 046366000</w:t>
            </w:r>
          </w:p>
          <w:p w:rsidR="002A4801" w:rsidRDefault="002A4801" w:rsidP="00832B92">
            <w:pPr>
              <w:tabs>
                <w:tab w:val="left" w:pos="0"/>
              </w:tabs>
              <w:ind w:right="-2"/>
              <w:jc w:val="both"/>
            </w:pPr>
            <w:r>
              <w:t>Министерство Финансов</w:t>
            </w:r>
          </w:p>
          <w:p w:rsidR="002A4801" w:rsidRDefault="002A4801" w:rsidP="00832B92">
            <w:pPr>
              <w:tabs>
                <w:tab w:val="left" w:pos="0"/>
              </w:tabs>
              <w:ind w:right="-2"/>
              <w:jc w:val="both"/>
            </w:pPr>
            <w:r>
              <w:t>Саратовской области</w:t>
            </w:r>
          </w:p>
          <w:p w:rsidR="002A4801" w:rsidRDefault="002A4801" w:rsidP="00832B92">
            <w:pPr>
              <w:tabs>
                <w:tab w:val="left" w:pos="0"/>
              </w:tabs>
              <w:ind w:right="-2"/>
              <w:jc w:val="both"/>
            </w:pPr>
            <w:r>
              <w:t>(ГУЗ СО «Турковская ЦРБ»)</w:t>
            </w:r>
          </w:p>
          <w:p w:rsidR="002A4801" w:rsidRDefault="002A4801" w:rsidP="00832B92">
            <w:pPr>
              <w:tabs>
                <w:tab w:val="left" w:pos="0"/>
              </w:tabs>
              <w:ind w:right="-2"/>
              <w:jc w:val="both"/>
            </w:pPr>
            <w:r>
              <w:t xml:space="preserve">ГРКЦ ГУ Банка России </w:t>
            </w:r>
            <w:proofErr w:type="gramStart"/>
            <w:r>
              <w:t>по</w:t>
            </w:r>
            <w:proofErr w:type="gramEnd"/>
            <w:r>
              <w:t xml:space="preserve"> Саратовской</w:t>
            </w:r>
          </w:p>
          <w:p w:rsidR="002A4801" w:rsidRDefault="002A4801" w:rsidP="00832B92">
            <w:pPr>
              <w:tabs>
                <w:tab w:val="left" w:pos="0"/>
              </w:tabs>
              <w:ind w:right="-2"/>
              <w:jc w:val="both"/>
            </w:pPr>
            <w:r>
              <w:t>области г</w:t>
            </w:r>
            <w:proofErr w:type="gramStart"/>
            <w:r>
              <w:t>.С</w:t>
            </w:r>
            <w:proofErr w:type="gramEnd"/>
            <w:r>
              <w:t>аратов</w:t>
            </w:r>
          </w:p>
          <w:p w:rsidR="002A4801" w:rsidRDefault="002A4801" w:rsidP="00832B92">
            <w:pPr>
              <w:tabs>
                <w:tab w:val="left" w:pos="0"/>
              </w:tabs>
              <w:ind w:right="-2"/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 40601810800003000001</w:t>
            </w:r>
          </w:p>
          <w:p w:rsidR="002A4801" w:rsidRDefault="002A4801" w:rsidP="00832B92">
            <w:pPr>
              <w:tabs>
                <w:tab w:val="left" w:pos="0"/>
              </w:tabs>
              <w:ind w:right="-2"/>
              <w:jc w:val="both"/>
            </w:pPr>
            <w:proofErr w:type="gramStart"/>
            <w:r>
              <w:t>л</w:t>
            </w:r>
            <w:proofErr w:type="gramEnd"/>
            <w:r>
              <w:t>/с 039030502  код источника 2000</w:t>
            </w:r>
          </w:p>
          <w:p w:rsidR="002A4801" w:rsidRDefault="002A4801" w:rsidP="00832B92">
            <w:pPr>
              <w:pStyle w:val="Textbody"/>
              <w:tabs>
                <w:tab w:val="left" w:pos="0"/>
              </w:tabs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дохода 00000000000000000130</w:t>
            </w:r>
          </w:p>
          <w:p w:rsidR="002A4801" w:rsidRDefault="002A4801" w:rsidP="00832B92">
            <w:pPr>
              <w:pStyle w:val="a5"/>
              <w:tabs>
                <w:tab w:val="left" w:pos="0"/>
              </w:tabs>
              <w:ind w:right="-2"/>
              <w:rPr>
                <w:szCs w:val="24"/>
              </w:rPr>
            </w:pPr>
          </w:p>
        </w:tc>
        <w:tc>
          <w:tcPr>
            <w:tcW w:w="4419" w:type="dxa"/>
            <w:shd w:val="clear" w:color="auto" w:fill="auto"/>
          </w:tcPr>
          <w:p w:rsidR="002A4801" w:rsidRDefault="002A4801" w:rsidP="00832B92">
            <w:pPr>
              <w:pStyle w:val="a5"/>
              <w:tabs>
                <w:tab w:val="left" w:pos="0"/>
              </w:tabs>
              <w:snapToGrid w:val="0"/>
              <w:ind w:right="-2"/>
              <w:jc w:val="both"/>
              <w:rPr>
                <w:b/>
              </w:rPr>
            </w:pPr>
            <w:r>
              <w:rPr>
                <w:b/>
              </w:rPr>
              <w:t>Заказчик:</w:t>
            </w:r>
          </w:p>
          <w:p w:rsidR="002A4801" w:rsidRDefault="002A4801" w:rsidP="00832B92">
            <w:pPr>
              <w:pStyle w:val="a5"/>
              <w:tabs>
                <w:tab w:val="left" w:pos="0"/>
              </w:tabs>
              <w:ind w:right="-2"/>
              <w:jc w:val="both"/>
              <w:rPr>
                <w:szCs w:val="24"/>
              </w:rPr>
            </w:pPr>
          </w:p>
        </w:tc>
      </w:tr>
      <w:tr w:rsidR="002A4801" w:rsidTr="00832B92">
        <w:trPr>
          <w:trHeight w:val="100"/>
        </w:trPr>
        <w:tc>
          <w:tcPr>
            <w:tcW w:w="5328" w:type="dxa"/>
            <w:shd w:val="clear" w:color="auto" w:fill="auto"/>
          </w:tcPr>
          <w:p w:rsidR="002A4801" w:rsidRDefault="002A4801" w:rsidP="00832B92">
            <w:pPr>
              <w:pStyle w:val="a5"/>
              <w:tabs>
                <w:tab w:val="left" w:pos="0"/>
              </w:tabs>
              <w:snapToGrid w:val="0"/>
              <w:ind w:right="-2"/>
              <w:jc w:val="both"/>
              <w:rPr>
                <w:b/>
              </w:rPr>
            </w:pPr>
            <w:r>
              <w:rPr>
                <w:b/>
              </w:rPr>
              <w:t xml:space="preserve"> Главный врач</w:t>
            </w:r>
          </w:p>
          <w:p w:rsidR="002A4801" w:rsidRDefault="002A4801" w:rsidP="00832B92">
            <w:pPr>
              <w:pStyle w:val="a5"/>
              <w:tabs>
                <w:tab w:val="left" w:pos="0"/>
              </w:tabs>
              <w:ind w:right="-2"/>
              <w:jc w:val="both"/>
              <w:rPr>
                <w:sz w:val="20"/>
              </w:rPr>
            </w:pPr>
            <w:proofErr w:type="gramStart"/>
            <w:r>
              <w:rPr>
                <w:b/>
              </w:rPr>
              <w:t xml:space="preserve">______________    В.Н. Мельникова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sz w:val="20"/>
              </w:rPr>
              <w:t xml:space="preserve">( </w:t>
            </w:r>
            <w:r>
              <w:rPr>
                <w:sz w:val="20"/>
              </w:rPr>
              <w:t>подпись)</w:t>
            </w:r>
            <w:r>
              <w:rPr>
                <w:b/>
                <w:sz w:val="20"/>
              </w:rPr>
              <w:t xml:space="preserve">                                                         </w:t>
            </w:r>
            <w:r>
              <w:rPr>
                <w:sz w:val="20"/>
              </w:rPr>
              <w:t>(Ф.И.О.)</w:t>
            </w:r>
            <w:proofErr w:type="gramEnd"/>
            <w:r>
              <w:rPr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A4801" w:rsidRDefault="002A4801" w:rsidP="00832B92">
            <w:pPr>
              <w:pStyle w:val="a5"/>
              <w:tabs>
                <w:tab w:val="left" w:pos="0"/>
              </w:tabs>
              <w:ind w:right="-2"/>
              <w:jc w:val="both"/>
              <w:rPr>
                <w:b/>
              </w:rPr>
            </w:pPr>
          </w:p>
        </w:tc>
        <w:tc>
          <w:tcPr>
            <w:tcW w:w="4419" w:type="dxa"/>
            <w:shd w:val="clear" w:color="auto" w:fill="auto"/>
          </w:tcPr>
          <w:p w:rsidR="002A4801" w:rsidRDefault="002A4801" w:rsidP="00832B92">
            <w:pPr>
              <w:pStyle w:val="a5"/>
              <w:tabs>
                <w:tab w:val="left" w:pos="0"/>
              </w:tabs>
              <w:snapToGrid w:val="0"/>
              <w:ind w:right="-2"/>
              <w:jc w:val="both"/>
              <w:rPr>
                <w:b/>
              </w:rPr>
            </w:pPr>
            <w:r>
              <w:rPr>
                <w:b/>
              </w:rPr>
              <w:t>_____________</w:t>
            </w:r>
          </w:p>
          <w:p w:rsidR="002A4801" w:rsidRDefault="002A4801" w:rsidP="00832B92">
            <w:pPr>
              <w:pStyle w:val="a5"/>
              <w:tabs>
                <w:tab w:val="left" w:pos="0"/>
              </w:tabs>
              <w:ind w:right="-2"/>
              <w:jc w:val="both"/>
              <w:rPr>
                <w:b/>
              </w:rPr>
            </w:pPr>
            <w:r>
              <w:rPr>
                <w:b/>
              </w:rPr>
              <w:t>_____________(___________________)</w:t>
            </w:r>
          </w:p>
          <w:p w:rsidR="002A4801" w:rsidRDefault="002A4801" w:rsidP="00832B92">
            <w:pPr>
              <w:pStyle w:val="a5"/>
              <w:tabs>
                <w:tab w:val="left" w:pos="0"/>
              </w:tabs>
              <w:ind w:right="-2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( подпись)                           (Ф.И.О.)</w:t>
            </w:r>
          </w:p>
          <w:p w:rsidR="002A4801" w:rsidRDefault="002A4801" w:rsidP="00832B92">
            <w:pPr>
              <w:pStyle w:val="a5"/>
              <w:tabs>
                <w:tab w:val="left" w:pos="0"/>
              </w:tabs>
              <w:ind w:right="-2"/>
              <w:rPr>
                <w:b/>
              </w:rPr>
            </w:pPr>
          </w:p>
        </w:tc>
      </w:tr>
    </w:tbl>
    <w:p w:rsidR="002A4801" w:rsidRDefault="002A4801" w:rsidP="002A4801">
      <w:pPr>
        <w:tabs>
          <w:tab w:val="left" w:pos="0"/>
        </w:tabs>
      </w:pPr>
    </w:p>
    <w:p w:rsidR="00020320" w:rsidRDefault="002A4801" w:rsidP="002A4801">
      <w:pPr>
        <w:jc w:val="right"/>
      </w:pPr>
      <w:r>
        <w:t>Приложение №1 к договору №____</w:t>
      </w:r>
    </w:p>
    <w:p w:rsidR="002A4801" w:rsidRDefault="002A4801" w:rsidP="002A4801">
      <w:pPr>
        <w:jc w:val="right"/>
        <w:rPr>
          <w:bCs/>
        </w:rPr>
      </w:pPr>
      <w:r w:rsidRPr="002A4801">
        <w:rPr>
          <w:bCs/>
        </w:rPr>
        <w:t>на оказание платных медицинских услуг</w:t>
      </w:r>
    </w:p>
    <w:p w:rsidR="00FC1146" w:rsidRDefault="00FC1146" w:rsidP="00FC1146">
      <w:pPr>
        <w:pStyle w:val="a5"/>
        <w:ind w:right="-853"/>
        <w:jc w:val="center"/>
        <w:rPr>
          <w:bCs/>
        </w:rPr>
      </w:pPr>
      <w:r>
        <w:t xml:space="preserve">                                            (с юридическим лицом)</w:t>
      </w:r>
    </w:p>
    <w:p w:rsidR="002A4801" w:rsidRDefault="002A4801" w:rsidP="002A4801">
      <w:pPr>
        <w:jc w:val="right"/>
        <w:rPr>
          <w:bCs/>
        </w:rPr>
      </w:pPr>
      <w:r>
        <w:rPr>
          <w:bCs/>
        </w:rPr>
        <w:t>от «____»________________2013 г.</w:t>
      </w:r>
    </w:p>
    <w:p w:rsidR="002A4801" w:rsidRDefault="002A4801" w:rsidP="002A4801">
      <w:pPr>
        <w:jc w:val="right"/>
        <w:rPr>
          <w:bCs/>
        </w:rPr>
      </w:pPr>
    </w:p>
    <w:p w:rsidR="002A4801" w:rsidRDefault="002A4801" w:rsidP="002A4801">
      <w:pPr>
        <w:jc w:val="right"/>
        <w:rPr>
          <w:bCs/>
        </w:rPr>
      </w:pPr>
    </w:p>
    <w:p w:rsidR="002A4801" w:rsidRDefault="002A4801" w:rsidP="002A4801">
      <w:pPr>
        <w:jc w:val="right"/>
        <w:rPr>
          <w:bCs/>
        </w:rPr>
      </w:pPr>
    </w:p>
    <w:p w:rsidR="002A4801" w:rsidRPr="002A4801" w:rsidRDefault="00860827" w:rsidP="002A4801">
      <w:pPr>
        <w:jc w:val="center"/>
        <w:rPr>
          <w:b/>
          <w:bCs/>
        </w:rPr>
      </w:pPr>
      <w:r>
        <w:rPr>
          <w:b/>
          <w:bCs/>
        </w:rPr>
        <w:t>СМЕТА</w:t>
      </w:r>
    </w:p>
    <w:p w:rsidR="002A4801" w:rsidRPr="002A4801" w:rsidRDefault="002A4801" w:rsidP="002A4801">
      <w:pPr>
        <w:jc w:val="right"/>
      </w:pPr>
    </w:p>
    <w:p w:rsidR="00020320" w:rsidRDefault="00020320" w:rsidP="00020320"/>
    <w:p w:rsidR="00020320" w:rsidRDefault="00020320" w:rsidP="00020320"/>
    <w:p w:rsidR="00020320" w:rsidRDefault="00020320" w:rsidP="00020320"/>
    <w:p w:rsidR="002A4801" w:rsidRDefault="002A4801" w:rsidP="00020320"/>
    <w:p w:rsidR="002A4801" w:rsidRDefault="002A4801" w:rsidP="00020320"/>
    <w:p w:rsidR="002A4801" w:rsidRDefault="002A4801" w:rsidP="00020320"/>
    <w:p w:rsidR="002A4801" w:rsidRDefault="002A4801" w:rsidP="00020320"/>
    <w:p w:rsidR="002A4801" w:rsidRDefault="002A4801" w:rsidP="00020320"/>
    <w:p w:rsidR="002A4801" w:rsidRDefault="002A4801" w:rsidP="00020320"/>
    <w:p w:rsidR="002A4801" w:rsidRDefault="002A4801" w:rsidP="00020320"/>
    <w:p w:rsidR="002A4801" w:rsidRDefault="002A4801" w:rsidP="00020320"/>
    <w:p w:rsidR="002A4801" w:rsidRDefault="002A4801" w:rsidP="00020320"/>
    <w:p w:rsidR="002A4801" w:rsidRDefault="002A4801" w:rsidP="00020320"/>
    <w:p w:rsidR="002A4801" w:rsidRDefault="002A4801" w:rsidP="00020320"/>
    <w:p w:rsidR="002A4801" w:rsidRDefault="002A4801" w:rsidP="00020320"/>
    <w:p w:rsidR="002A4801" w:rsidRDefault="002A4801" w:rsidP="00020320"/>
    <w:p w:rsidR="002A4801" w:rsidRDefault="002A4801" w:rsidP="00020320"/>
    <w:p w:rsidR="00020320" w:rsidRDefault="00020320" w:rsidP="00020320"/>
    <w:tbl>
      <w:tblPr>
        <w:tblW w:w="9747" w:type="dxa"/>
        <w:tblLayout w:type="fixed"/>
        <w:tblLook w:val="0000"/>
      </w:tblPr>
      <w:tblGrid>
        <w:gridCol w:w="5328"/>
        <w:gridCol w:w="4419"/>
      </w:tblGrid>
      <w:tr w:rsidR="002A4801" w:rsidTr="00832B92">
        <w:tc>
          <w:tcPr>
            <w:tcW w:w="5328" w:type="dxa"/>
            <w:shd w:val="clear" w:color="auto" w:fill="auto"/>
          </w:tcPr>
          <w:p w:rsidR="002A4801" w:rsidRDefault="002A4801" w:rsidP="00832B92">
            <w:pPr>
              <w:pStyle w:val="a5"/>
              <w:tabs>
                <w:tab w:val="left" w:pos="0"/>
              </w:tabs>
              <w:snapToGrid w:val="0"/>
              <w:ind w:right="-2"/>
              <w:rPr>
                <w:b/>
              </w:rPr>
            </w:pPr>
            <w:r>
              <w:rPr>
                <w:b/>
              </w:rPr>
              <w:t>Исполнитель:</w:t>
            </w:r>
          </w:p>
          <w:p w:rsidR="002A4801" w:rsidRDefault="002A4801" w:rsidP="00832B92">
            <w:pPr>
              <w:pStyle w:val="Standard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ГУЗ СО «Турковская ЦРБ»</w:t>
            </w:r>
          </w:p>
          <w:p w:rsidR="002A4801" w:rsidRDefault="002A4801" w:rsidP="00832B92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(наименование ЛПУ)</w:t>
            </w:r>
          </w:p>
          <w:p w:rsidR="002A4801" w:rsidRDefault="002A4801" w:rsidP="00832B92">
            <w:pPr>
              <w:tabs>
                <w:tab w:val="left" w:pos="1562"/>
              </w:tabs>
              <w:ind w:right="-2"/>
              <w:jc w:val="both"/>
            </w:pPr>
            <w:r>
              <w:t xml:space="preserve">Адрес:412070 </w:t>
            </w:r>
            <w:proofErr w:type="gramStart"/>
            <w:r>
              <w:t>Саратовская</w:t>
            </w:r>
            <w:proofErr w:type="gramEnd"/>
            <w:r>
              <w:t xml:space="preserve"> обл.</w:t>
            </w:r>
          </w:p>
          <w:p w:rsidR="002A4801" w:rsidRDefault="002A4801" w:rsidP="00832B92">
            <w:pPr>
              <w:tabs>
                <w:tab w:val="left" w:pos="1562"/>
              </w:tabs>
              <w:ind w:right="-2"/>
              <w:jc w:val="both"/>
            </w:pPr>
            <w:r>
              <w:t>р.п</w:t>
            </w:r>
            <w:proofErr w:type="gramStart"/>
            <w:r>
              <w:t>.Т</w:t>
            </w:r>
            <w:proofErr w:type="gramEnd"/>
            <w:r>
              <w:t>урки, ул.Больничная 80.</w:t>
            </w:r>
          </w:p>
          <w:p w:rsidR="002A4801" w:rsidRDefault="002A4801" w:rsidP="00832B92">
            <w:pPr>
              <w:tabs>
                <w:tab w:val="left" w:pos="1562"/>
              </w:tabs>
              <w:ind w:right="-2"/>
              <w:jc w:val="both"/>
            </w:pPr>
            <w:r>
              <w:t>Тел: 8(84543)2-13-39/2-11-39</w:t>
            </w:r>
          </w:p>
          <w:p w:rsidR="002A4801" w:rsidRDefault="002A4801" w:rsidP="00832B92">
            <w:pPr>
              <w:tabs>
                <w:tab w:val="left" w:pos="1562"/>
              </w:tabs>
              <w:ind w:right="-2"/>
              <w:jc w:val="both"/>
            </w:pPr>
            <w:r>
              <w:t>КПП 643501001</w:t>
            </w:r>
          </w:p>
          <w:p w:rsidR="002A4801" w:rsidRDefault="002A4801" w:rsidP="00832B92">
            <w:pPr>
              <w:tabs>
                <w:tab w:val="left" w:pos="1562"/>
              </w:tabs>
              <w:ind w:right="-2"/>
              <w:jc w:val="both"/>
            </w:pPr>
            <w:r>
              <w:t>ИНН 6435002318          БИК 046366000</w:t>
            </w:r>
          </w:p>
          <w:p w:rsidR="002A4801" w:rsidRDefault="002A4801" w:rsidP="00832B92">
            <w:pPr>
              <w:tabs>
                <w:tab w:val="left" w:pos="0"/>
              </w:tabs>
              <w:ind w:right="-2"/>
              <w:jc w:val="both"/>
            </w:pPr>
            <w:r>
              <w:t>Министерство Финансов</w:t>
            </w:r>
          </w:p>
          <w:p w:rsidR="002A4801" w:rsidRDefault="002A4801" w:rsidP="00832B92">
            <w:pPr>
              <w:tabs>
                <w:tab w:val="left" w:pos="0"/>
              </w:tabs>
              <w:ind w:right="-2"/>
              <w:jc w:val="both"/>
            </w:pPr>
            <w:r>
              <w:t>Саратовской области</w:t>
            </w:r>
          </w:p>
          <w:p w:rsidR="002A4801" w:rsidRDefault="002A4801" w:rsidP="00832B92">
            <w:pPr>
              <w:tabs>
                <w:tab w:val="left" w:pos="0"/>
              </w:tabs>
              <w:ind w:right="-2"/>
              <w:jc w:val="both"/>
            </w:pPr>
            <w:r>
              <w:t>(ГУЗ СО «Турковская ЦРБ»)</w:t>
            </w:r>
          </w:p>
          <w:p w:rsidR="002A4801" w:rsidRDefault="002A4801" w:rsidP="00832B92">
            <w:pPr>
              <w:tabs>
                <w:tab w:val="left" w:pos="0"/>
              </w:tabs>
              <w:ind w:right="-2"/>
              <w:jc w:val="both"/>
            </w:pPr>
            <w:r>
              <w:t xml:space="preserve">ГРКЦ ГУ Банка России </w:t>
            </w:r>
            <w:proofErr w:type="gramStart"/>
            <w:r>
              <w:t>по</w:t>
            </w:r>
            <w:proofErr w:type="gramEnd"/>
            <w:r>
              <w:t xml:space="preserve"> Саратовской</w:t>
            </w:r>
          </w:p>
          <w:p w:rsidR="002A4801" w:rsidRDefault="002A4801" w:rsidP="00832B92">
            <w:pPr>
              <w:tabs>
                <w:tab w:val="left" w:pos="0"/>
              </w:tabs>
              <w:ind w:right="-2"/>
              <w:jc w:val="both"/>
            </w:pPr>
            <w:r>
              <w:t>области г</w:t>
            </w:r>
            <w:proofErr w:type="gramStart"/>
            <w:r>
              <w:t>.С</w:t>
            </w:r>
            <w:proofErr w:type="gramEnd"/>
            <w:r>
              <w:t>аратов</w:t>
            </w:r>
          </w:p>
          <w:p w:rsidR="002A4801" w:rsidRDefault="002A4801" w:rsidP="00832B92">
            <w:pPr>
              <w:tabs>
                <w:tab w:val="left" w:pos="0"/>
              </w:tabs>
              <w:ind w:right="-2"/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 40601810800003000001</w:t>
            </w:r>
          </w:p>
          <w:p w:rsidR="002A4801" w:rsidRDefault="002A4801" w:rsidP="00832B92">
            <w:pPr>
              <w:tabs>
                <w:tab w:val="left" w:pos="0"/>
              </w:tabs>
              <w:ind w:right="-2"/>
              <w:jc w:val="both"/>
            </w:pPr>
            <w:proofErr w:type="gramStart"/>
            <w:r>
              <w:t>л</w:t>
            </w:r>
            <w:proofErr w:type="gramEnd"/>
            <w:r>
              <w:t>/с 039030502  код источника 2000</w:t>
            </w:r>
          </w:p>
          <w:p w:rsidR="002A4801" w:rsidRDefault="002A4801" w:rsidP="00832B92">
            <w:pPr>
              <w:pStyle w:val="Textbody"/>
              <w:tabs>
                <w:tab w:val="left" w:pos="0"/>
              </w:tabs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дохода 00000000000000000130</w:t>
            </w:r>
          </w:p>
          <w:p w:rsidR="002A4801" w:rsidRDefault="002A4801" w:rsidP="00832B92">
            <w:pPr>
              <w:pStyle w:val="a5"/>
              <w:tabs>
                <w:tab w:val="left" w:pos="0"/>
              </w:tabs>
              <w:ind w:right="-2"/>
              <w:rPr>
                <w:szCs w:val="24"/>
              </w:rPr>
            </w:pPr>
          </w:p>
        </w:tc>
        <w:tc>
          <w:tcPr>
            <w:tcW w:w="4419" w:type="dxa"/>
            <w:shd w:val="clear" w:color="auto" w:fill="auto"/>
          </w:tcPr>
          <w:p w:rsidR="002A4801" w:rsidRDefault="002A4801" w:rsidP="00832B92">
            <w:pPr>
              <w:pStyle w:val="a5"/>
              <w:tabs>
                <w:tab w:val="left" w:pos="0"/>
              </w:tabs>
              <w:snapToGrid w:val="0"/>
              <w:ind w:right="-2"/>
              <w:jc w:val="both"/>
              <w:rPr>
                <w:b/>
              </w:rPr>
            </w:pPr>
            <w:r>
              <w:rPr>
                <w:b/>
              </w:rPr>
              <w:t>Заказчик:</w:t>
            </w:r>
          </w:p>
          <w:p w:rsidR="002A4801" w:rsidRDefault="002A4801" w:rsidP="00832B92">
            <w:pPr>
              <w:pStyle w:val="a5"/>
              <w:tabs>
                <w:tab w:val="left" w:pos="0"/>
              </w:tabs>
              <w:ind w:right="-2"/>
              <w:jc w:val="both"/>
              <w:rPr>
                <w:szCs w:val="24"/>
              </w:rPr>
            </w:pPr>
          </w:p>
        </w:tc>
      </w:tr>
      <w:tr w:rsidR="002A4801" w:rsidTr="00832B92">
        <w:trPr>
          <w:trHeight w:val="100"/>
        </w:trPr>
        <w:tc>
          <w:tcPr>
            <w:tcW w:w="5328" w:type="dxa"/>
            <w:shd w:val="clear" w:color="auto" w:fill="auto"/>
          </w:tcPr>
          <w:p w:rsidR="002A4801" w:rsidRDefault="002A4801" w:rsidP="00832B92">
            <w:pPr>
              <w:pStyle w:val="a5"/>
              <w:tabs>
                <w:tab w:val="left" w:pos="0"/>
              </w:tabs>
              <w:snapToGrid w:val="0"/>
              <w:ind w:right="-2"/>
              <w:jc w:val="both"/>
              <w:rPr>
                <w:b/>
              </w:rPr>
            </w:pPr>
            <w:r>
              <w:rPr>
                <w:b/>
              </w:rPr>
              <w:t xml:space="preserve"> Главный врач</w:t>
            </w:r>
          </w:p>
          <w:p w:rsidR="002A4801" w:rsidRDefault="002A4801" w:rsidP="00832B92">
            <w:pPr>
              <w:pStyle w:val="a5"/>
              <w:tabs>
                <w:tab w:val="left" w:pos="0"/>
              </w:tabs>
              <w:ind w:right="-2"/>
              <w:jc w:val="both"/>
              <w:rPr>
                <w:sz w:val="20"/>
              </w:rPr>
            </w:pPr>
            <w:proofErr w:type="gramStart"/>
            <w:r>
              <w:rPr>
                <w:b/>
              </w:rPr>
              <w:t xml:space="preserve">______________    В.Н. Мельникова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sz w:val="20"/>
              </w:rPr>
              <w:t xml:space="preserve">( </w:t>
            </w:r>
            <w:r>
              <w:rPr>
                <w:sz w:val="20"/>
              </w:rPr>
              <w:t>подпись)</w:t>
            </w:r>
            <w:r>
              <w:rPr>
                <w:b/>
                <w:sz w:val="20"/>
              </w:rPr>
              <w:t xml:space="preserve">                                                         </w:t>
            </w:r>
            <w:r>
              <w:rPr>
                <w:sz w:val="20"/>
              </w:rPr>
              <w:t>(Ф.И.О.)</w:t>
            </w:r>
            <w:proofErr w:type="gramEnd"/>
            <w:r>
              <w:rPr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A4801" w:rsidRDefault="002A4801" w:rsidP="00832B92">
            <w:pPr>
              <w:pStyle w:val="a5"/>
              <w:tabs>
                <w:tab w:val="left" w:pos="0"/>
              </w:tabs>
              <w:ind w:right="-2"/>
              <w:jc w:val="both"/>
              <w:rPr>
                <w:b/>
              </w:rPr>
            </w:pPr>
          </w:p>
        </w:tc>
        <w:tc>
          <w:tcPr>
            <w:tcW w:w="4419" w:type="dxa"/>
            <w:shd w:val="clear" w:color="auto" w:fill="auto"/>
          </w:tcPr>
          <w:p w:rsidR="002A4801" w:rsidRDefault="002A4801" w:rsidP="00832B92">
            <w:pPr>
              <w:pStyle w:val="a5"/>
              <w:tabs>
                <w:tab w:val="left" w:pos="0"/>
              </w:tabs>
              <w:snapToGrid w:val="0"/>
              <w:ind w:right="-2"/>
              <w:jc w:val="both"/>
              <w:rPr>
                <w:b/>
              </w:rPr>
            </w:pPr>
            <w:r>
              <w:rPr>
                <w:b/>
              </w:rPr>
              <w:t>_____________</w:t>
            </w:r>
          </w:p>
          <w:p w:rsidR="002A4801" w:rsidRDefault="002A4801" w:rsidP="00832B92">
            <w:pPr>
              <w:pStyle w:val="a5"/>
              <w:tabs>
                <w:tab w:val="left" w:pos="0"/>
              </w:tabs>
              <w:ind w:right="-2"/>
              <w:jc w:val="both"/>
              <w:rPr>
                <w:b/>
              </w:rPr>
            </w:pPr>
            <w:r>
              <w:rPr>
                <w:b/>
              </w:rPr>
              <w:t>_____________(___________________)</w:t>
            </w:r>
          </w:p>
          <w:p w:rsidR="002A4801" w:rsidRDefault="002A4801" w:rsidP="00832B92">
            <w:pPr>
              <w:pStyle w:val="a5"/>
              <w:tabs>
                <w:tab w:val="left" w:pos="0"/>
              </w:tabs>
              <w:ind w:right="-2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( подпись)                           (Ф.И.О.)</w:t>
            </w:r>
          </w:p>
          <w:p w:rsidR="002A4801" w:rsidRDefault="002A4801" w:rsidP="00832B92">
            <w:pPr>
              <w:pStyle w:val="a5"/>
              <w:tabs>
                <w:tab w:val="left" w:pos="0"/>
              </w:tabs>
              <w:ind w:right="-2"/>
              <w:rPr>
                <w:b/>
              </w:rPr>
            </w:pPr>
          </w:p>
        </w:tc>
      </w:tr>
    </w:tbl>
    <w:p w:rsidR="00020320" w:rsidRDefault="00020320" w:rsidP="00020320"/>
    <w:sectPr w:rsidR="00020320" w:rsidSect="00264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320"/>
    <w:rsid w:val="00004D6D"/>
    <w:rsid w:val="00020320"/>
    <w:rsid w:val="000301EE"/>
    <w:rsid w:val="00047B79"/>
    <w:rsid w:val="000564C1"/>
    <w:rsid w:val="000652E4"/>
    <w:rsid w:val="00074081"/>
    <w:rsid w:val="00076002"/>
    <w:rsid w:val="000834C9"/>
    <w:rsid w:val="000A1887"/>
    <w:rsid w:val="000A6284"/>
    <w:rsid w:val="000B3D60"/>
    <w:rsid w:val="000B569E"/>
    <w:rsid w:val="000C1973"/>
    <w:rsid w:val="000D202A"/>
    <w:rsid w:val="000D484C"/>
    <w:rsid w:val="000E1CAF"/>
    <w:rsid w:val="000E1F6D"/>
    <w:rsid w:val="000E6683"/>
    <w:rsid w:val="000F44BA"/>
    <w:rsid w:val="00100FCA"/>
    <w:rsid w:val="00101239"/>
    <w:rsid w:val="00116E40"/>
    <w:rsid w:val="00125245"/>
    <w:rsid w:val="00127F0A"/>
    <w:rsid w:val="0013168C"/>
    <w:rsid w:val="00135AB0"/>
    <w:rsid w:val="00141D9A"/>
    <w:rsid w:val="00145041"/>
    <w:rsid w:val="00150214"/>
    <w:rsid w:val="00152088"/>
    <w:rsid w:val="0015438B"/>
    <w:rsid w:val="00167A4D"/>
    <w:rsid w:val="001956F1"/>
    <w:rsid w:val="001A6B2F"/>
    <w:rsid w:val="001B1DC0"/>
    <w:rsid w:val="001B6DBC"/>
    <w:rsid w:val="001B7F12"/>
    <w:rsid w:val="001C2C57"/>
    <w:rsid w:val="001C4E6A"/>
    <w:rsid w:val="001D2EE6"/>
    <w:rsid w:val="001D33E9"/>
    <w:rsid w:val="00211752"/>
    <w:rsid w:val="00213DE1"/>
    <w:rsid w:val="00215C47"/>
    <w:rsid w:val="00235868"/>
    <w:rsid w:val="00236385"/>
    <w:rsid w:val="00240635"/>
    <w:rsid w:val="0024237F"/>
    <w:rsid w:val="002471AF"/>
    <w:rsid w:val="0025671A"/>
    <w:rsid w:val="00264BAB"/>
    <w:rsid w:val="00264BE3"/>
    <w:rsid w:val="00266B26"/>
    <w:rsid w:val="0027292A"/>
    <w:rsid w:val="00295546"/>
    <w:rsid w:val="00295F92"/>
    <w:rsid w:val="00296CF1"/>
    <w:rsid w:val="002A2029"/>
    <w:rsid w:val="002A4801"/>
    <w:rsid w:val="002B22E6"/>
    <w:rsid w:val="002B743C"/>
    <w:rsid w:val="002C3A6D"/>
    <w:rsid w:val="002C7DBC"/>
    <w:rsid w:val="002D403B"/>
    <w:rsid w:val="002E3123"/>
    <w:rsid w:val="002E3505"/>
    <w:rsid w:val="002F209A"/>
    <w:rsid w:val="002F29D7"/>
    <w:rsid w:val="00301377"/>
    <w:rsid w:val="00320269"/>
    <w:rsid w:val="00343C34"/>
    <w:rsid w:val="003466F5"/>
    <w:rsid w:val="00352575"/>
    <w:rsid w:val="003530F0"/>
    <w:rsid w:val="00354AEA"/>
    <w:rsid w:val="00356645"/>
    <w:rsid w:val="003873B4"/>
    <w:rsid w:val="00387B1D"/>
    <w:rsid w:val="00387D9A"/>
    <w:rsid w:val="00390B31"/>
    <w:rsid w:val="00393F52"/>
    <w:rsid w:val="003A7F2C"/>
    <w:rsid w:val="003C227E"/>
    <w:rsid w:val="003C6656"/>
    <w:rsid w:val="003D5A77"/>
    <w:rsid w:val="003D6621"/>
    <w:rsid w:val="003D79D9"/>
    <w:rsid w:val="003E4B13"/>
    <w:rsid w:val="003E568E"/>
    <w:rsid w:val="003F1311"/>
    <w:rsid w:val="003F1B95"/>
    <w:rsid w:val="003F34DB"/>
    <w:rsid w:val="004044F7"/>
    <w:rsid w:val="0041286A"/>
    <w:rsid w:val="00416998"/>
    <w:rsid w:val="00420BA9"/>
    <w:rsid w:val="00423E7D"/>
    <w:rsid w:val="004279C6"/>
    <w:rsid w:val="00431D67"/>
    <w:rsid w:val="00446793"/>
    <w:rsid w:val="0044722B"/>
    <w:rsid w:val="00454148"/>
    <w:rsid w:val="004565A0"/>
    <w:rsid w:val="004779EC"/>
    <w:rsid w:val="00482F71"/>
    <w:rsid w:val="00490B9B"/>
    <w:rsid w:val="004A442B"/>
    <w:rsid w:val="004C5B90"/>
    <w:rsid w:val="00501A01"/>
    <w:rsid w:val="00503FE4"/>
    <w:rsid w:val="005064A6"/>
    <w:rsid w:val="00513186"/>
    <w:rsid w:val="00515C2F"/>
    <w:rsid w:val="00536362"/>
    <w:rsid w:val="005403F4"/>
    <w:rsid w:val="00543DA1"/>
    <w:rsid w:val="005669A7"/>
    <w:rsid w:val="00581702"/>
    <w:rsid w:val="005818C5"/>
    <w:rsid w:val="0058353F"/>
    <w:rsid w:val="00596042"/>
    <w:rsid w:val="005970B8"/>
    <w:rsid w:val="005A3692"/>
    <w:rsid w:val="005A4D61"/>
    <w:rsid w:val="005A5895"/>
    <w:rsid w:val="005B2880"/>
    <w:rsid w:val="005B3B0B"/>
    <w:rsid w:val="005B730B"/>
    <w:rsid w:val="005C6227"/>
    <w:rsid w:val="005C6353"/>
    <w:rsid w:val="005D5FF0"/>
    <w:rsid w:val="005E172D"/>
    <w:rsid w:val="005E77A6"/>
    <w:rsid w:val="005F6519"/>
    <w:rsid w:val="00603785"/>
    <w:rsid w:val="006077C7"/>
    <w:rsid w:val="00620536"/>
    <w:rsid w:val="00627266"/>
    <w:rsid w:val="006342AD"/>
    <w:rsid w:val="00636E99"/>
    <w:rsid w:val="00647D95"/>
    <w:rsid w:val="00654BED"/>
    <w:rsid w:val="006776DF"/>
    <w:rsid w:val="00681FE3"/>
    <w:rsid w:val="006A13FA"/>
    <w:rsid w:val="006A5163"/>
    <w:rsid w:val="006B3AC1"/>
    <w:rsid w:val="006D4970"/>
    <w:rsid w:val="006D6D02"/>
    <w:rsid w:val="006E088C"/>
    <w:rsid w:val="006F43E3"/>
    <w:rsid w:val="007318BD"/>
    <w:rsid w:val="007350AD"/>
    <w:rsid w:val="007465D7"/>
    <w:rsid w:val="00754388"/>
    <w:rsid w:val="00764340"/>
    <w:rsid w:val="007679D8"/>
    <w:rsid w:val="00780AF1"/>
    <w:rsid w:val="00786B98"/>
    <w:rsid w:val="00791C97"/>
    <w:rsid w:val="0079256A"/>
    <w:rsid w:val="00796A45"/>
    <w:rsid w:val="00797BE9"/>
    <w:rsid w:val="007A08E5"/>
    <w:rsid w:val="007B1014"/>
    <w:rsid w:val="007B59EE"/>
    <w:rsid w:val="007B762B"/>
    <w:rsid w:val="007C76BD"/>
    <w:rsid w:val="007D37C6"/>
    <w:rsid w:val="007E2EDE"/>
    <w:rsid w:val="008001BD"/>
    <w:rsid w:val="00800D63"/>
    <w:rsid w:val="00803520"/>
    <w:rsid w:val="0081290A"/>
    <w:rsid w:val="00821592"/>
    <w:rsid w:val="00824755"/>
    <w:rsid w:val="0083185B"/>
    <w:rsid w:val="008324A8"/>
    <w:rsid w:val="008512E4"/>
    <w:rsid w:val="00853748"/>
    <w:rsid w:val="00856589"/>
    <w:rsid w:val="00860827"/>
    <w:rsid w:val="0086326F"/>
    <w:rsid w:val="00873FA9"/>
    <w:rsid w:val="008746A7"/>
    <w:rsid w:val="00875BD5"/>
    <w:rsid w:val="00876387"/>
    <w:rsid w:val="00885CD1"/>
    <w:rsid w:val="008D2A1D"/>
    <w:rsid w:val="008E6D43"/>
    <w:rsid w:val="008E7AD9"/>
    <w:rsid w:val="008F1BB0"/>
    <w:rsid w:val="008F1E2D"/>
    <w:rsid w:val="008F5A87"/>
    <w:rsid w:val="00907975"/>
    <w:rsid w:val="00912067"/>
    <w:rsid w:val="00932A32"/>
    <w:rsid w:val="0096771C"/>
    <w:rsid w:val="00975539"/>
    <w:rsid w:val="0097765B"/>
    <w:rsid w:val="00997A40"/>
    <w:rsid w:val="009A23E9"/>
    <w:rsid w:val="009B0C98"/>
    <w:rsid w:val="009B38E4"/>
    <w:rsid w:val="009B5C1C"/>
    <w:rsid w:val="009C3D47"/>
    <w:rsid w:val="009D6357"/>
    <w:rsid w:val="009D6BAC"/>
    <w:rsid w:val="009D7E07"/>
    <w:rsid w:val="009E67CE"/>
    <w:rsid w:val="009F67FB"/>
    <w:rsid w:val="009F77C7"/>
    <w:rsid w:val="00A01690"/>
    <w:rsid w:val="00A15022"/>
    <w:rsid w:val="00A41C98"/>
    <w:rsid w:val="00A52112"/>
    <w:rsid w:val="00A527C4"/>
    <w:rsid w:val="00A5558E"/>
    <w:rsid w:val="00A80FE4"/>
    <w:rsid w:val="00A85100"/>
    <w:rsid w:val="00A869D6"/>
    <w:rsid w:val="00A90894"/>
    <w:rsid w:val="00AB31FD"/>
    <w:rsid w:val="00AC07A1"/>
    <w:rsid w:val="00AC3433"/>
    <w:rsid w:val="00AC4ED1"/>
    <w:rsid w:val="00AD20BE"/>
    <w:rsid w:val="00AF086E"/>
    <w:rsid w:val="00B05246"/>
    <w:rsid w:val="00B06601"/>
    <w:rsid w:val="00B13C6C"/>
    <w:rsid w:val="00B14EF3"/>
    <w:rsid w:val="00B15D59"/>
    <w:rsid w:val="00B15FC5"/>
    <w:rsid w:val="00B4017F"/>
    <w:rsid w:val="00B46BCE"/>
    <w:rsid w:val="00B514F6"/>
    <w:rsid w:val="00B53BF1"/>
    <w:rsid w:val="00B57F72"/>
    <w:rsid w:val="00B756FD"/>
    <w:rsid w:val="00B806BD"/>
    <w:rsid w:val="00B83ECD"/>
    <w:rsid w:val="00B978B7"/>
    <w:rsid w:val="00BA386F"/>
    <w:rsid w:val="00BA394E"/>
    <w:rsid w:val="00BA4209"/>
    <w:rsid w:val="00BB797C"/>
    <w:rsid w:val="00BC1B04"/>
    <w:rsid w:val="00BD29C9"/>
    <w:rsid w:val="00BD2ED0"/>
    <w:rsid w:val="00BE27BF"/>
    <w:rsid w:val="00BE43AB"/>
    <w:rsid w:val="00BF081B"/>
    <w:rsid w:val="00C050E2"/>
    <w:rsid w:val="00C13CA2"/>
    <w:rsid w:val="00C36859"/>
    <w:rsid w:val="00C516E5"/>
    <w:rsid w:val="00C52540"/>
    <w:rsid w:val="00C55610"/>
    <w:rsid w:val="00C66DA2"/>
    <w:rsid w:val="00C67A21"/>
    <w:rsid w:val="00C80B72"/>
    <w:rsid w:val="00CA06E7"/>
    <w:rsid w:val="00CA1E96"/>
    <w:rsid w:val="00CB3A67"/>
    <w:rsid w:val="00CB7E8E"/>
    <w:rsid w:val="00CD19AA"/>
    <w:rsid w:val="00CD49F0"/>
    <w:rsid w:val="00CD6B60"/>
    <w:rsid w:val="00CE472D"/>
    <w:rsid w:val="00CF41BE"/>
    <w:rsid w:val="00D1297E"/>
    <w:rsid w:val="00D259EE"/>
    <w:rsid w:val="00D30AA2"/>
    <w:rsid w:val="00D3684F"/>
    <w:rsid w:val="00D457E8"/>
    <w:rsid w:val="00D51D25"/>
    <w:rsid w:val="00D53CAD"/>
    <w:rsid w:val="00D604DA"/>
    <w:rsid w:val="00D63213"/>
    <w:rsid w:val="00D95C31"/>
    <w:rsid w:val="00DA2154"/>
    <w:rsid w:val="00DA381F"/>
    <w:rsid w:val="00DA7EBF"/>
    <w:rsid w:val="00DB2671"/>
    <w:rsid w:val="00DB2C7C"/>
    <w:rsid w:val="00DB516E"/>
    <w:rsid w:val="00DD0659"/>
    <w:rsid w:val="00DD1982"/>
    <w:rsid w:val="00DE0A52"/>
    <w:rsid w:val="00DE11AC"/>
    <w:rsid w:val="00E213D3"/>
    <w:rsid w:val="00E2270E"/>
    <w:rsid w:val="00E2587A"/>
    <w:rsid w:val="00E31A18"/>
    <w:rsid w:val="00E43F23"/>
    <w:rsid w:val="00E60817"/>
    <w:rsid w:val="00E74395"/>
    <w:rsid w:val="00E82042"/>
    <w:rsid w:val="00E90CF8"/>
    <w:rsid w:val="00E916F7"/>
    <w:rsid w:val="00E9379A"/>
    <w:rsid w:val="00E94175"/>
    <w:rsid w:val="00E97F26"/>
    <w:rsid w:val="00EA09A8"/>
    <w:rsid w:val="00EC4B88"/>
    <w:rsid w:val="00ED54A6"/>
    <w:rsid w:val="00ED77AF"/>
    <w:rsid w:val="00F04FCA"/>
    <w:rsid w:val="00F05529"/>
    <w:rsid w:val="00F106FD"/>
    <w:rsid w:val="00F138E1"/>
    <w:rsid w:val="00F200D7"/>
    <w:rsid w:val="00F21374"/>
    <w:rsid w:val="00F22D6D"/>
    <w:rsid w:val="00F31DDC"/>
    <w:rsid w:val="00F43292"/>
    <w:rsid w:val="00F46263"/>
    <w:rsid w:val="00F72B69"/>
    <w:rsid w:val="00F90FC1"/>
    <w:rsid w:val="00F9650F"/>
    <w:rsid w:val="00F97F57"/>
    <w:rsid w:val="00FA0125"/>
    <w:rsid w:val="00FA1180"/>
    <w:rsid w:val="00FB397E"/>
    <w:rsid w:val="00FB671F"/>
    <w:rsid w:val="00FB6B50"/>
    <w:rsid w:val="00FB75AA"/>
    <w:rsid w:val="00FB7AB8"/>
    <w:rsid w:val="00FC1146"/>
    <w:rsid w:val="00FF6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0320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3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20320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203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020320"/>
    <w:pPr>
      <w:suppressAutoHyphens/>
    </w:pPr>
    <w:rPr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02032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andard">
    <w:name w:val="Standard"/>
    <w:rsid w:val="002A480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2A4801"/>
    <w:pPr>
      <w:jc w:val="center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4800</Words>
  <Characters>27365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2013-08-28T08:02:00Z</cp:lastPrinted>
  <dcterms:created xsi:type="dcterms:W3CDTF">2013-08-26T12:02:00Z</dcterms:created>
  <dcterms:modified xsi:type="dcterms:W3CDTF">2013-08-28T08:27:00Z</dcterms:modified>
</cp:coreProperties>
</file>